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ED3F1" w14:textId="77777777" w:rsidR="00870109" w:rsidRDefault="00870109" w:rsidP="00870109">
      <w:pPr>
        <w:pStyle w:val="Naslov1"/>
        <w:jc w:val="center"/>
      </w:pPr>
      <w:r>
        <w:t>3d modeliranje i animacija</w:t>
      </w:r>
    </w:p>
    <w:p w14:paraId="30D3A90B" w14:textId="498701E8" w:rsidR="00870109" w:rsidRDefault="00870109" w:rsidP="00870109">
      <w:pPr>
        <w:pStyle w:val="Naslov3"/>
        <w:jc w:val="center"/>
      </w:pPr>
      <w:r>
        <w:t xml:space="preserve">                      </w:t>
      </w:r>
      <w:r w:rsidRPr="00870109">
        <w:t>Projektna dokumentacija</w:t>
      </w:r>
    </w:p>
    <w:p w14:paraId="47AFC4B2" w14:textId="479DCEA0" w:rsidR="00870109" w:rsidRDefault="00870109" w:rsidP="00870109">
      <w:pPr>
        <w:ind w:left="3540" w:firstLine="708"/>
      </w:pPr>
      <w:r>
        <w:t xml:space="preserve">     Izradio – Vice Sladoljev</w:t>
      </w:r>
    </w:p>
    <w:p w14:paraId="200C389F" w14:textId="77777777" w:rsidR="00870109" w:rsidRDefault="00870109" w:rsidP="00870109"/>
    <w:p w14:paraId="26F36C03" w14:textId="59B7D5A0" w:rsidR="00870109" w:rsidRDefault="00870109" w:rsidP="00870109"/>
    <w:p w14:paraId="424D2C02" w14:textId="7E4C9BF1" w:rsidR="00870109" w:rsidRDefault="00870109" w:rsidP="005C35D4">
      <w:pPr>
        <w:pStyle w:val="Naslov3"/>
        <w:numPr>
          <w:ilvl w:val="0"/>
          <w:numId w:val="2"/>
        </w:numPr>
        <w:rPr>
          <w:rStyle w:val="Jakoisticanje"/>
        </w:rPr>
      </w:pPr>
      <w:r w:rsidRPr="00870109">
        <w:rPr>
          <w:rStyle w:val="Jakoisticanje"/>
        </w:rPr>
        <w:t>Automat</w:t>
      </w:r>
    </w:p>
    <w:p w14:paraId="21B652F4" w14:textId="42EB977E" w:rsidR="00870109" w:rsidRDefault="00870109" w:rsidP="00870109">
      <w:pPr>
        <w:ind w:left="708"/>
      </w:pPr>
      <w:r>
        <w:t xml:space="preserve">Za izradu automata korišteno je poligonalno modeliranje i </w:t>
      </w:r>
      <w:proofErr w:type="spellStart"/>
      <w:r>
        <w:t>teksturiranje</w:t>
      </w:r>
      <w:proofErr w:type="spellEnd"/>
      <w:r>
        <w:t>. Posebno su napravljeni rotori koji prikazuju simbole, ručka i sam automat. Automat je napravljen</w:t>
      </w:r>
      <w:r w:rsidR="00364F27">
        <w:t xml:space="preserve"> kao kocka koja se podijelila na dva dijela i gornja stranica je pomaknuta prema unutra tako da se stvori kosina. Ekran je uvučen </w:t>
      </w:r>
      <w:r w:rsidR="003D6812">
        <w:t xml:space="preserve">uz </w:t>
      </w:r>
      <w:r w:rsidR="00364F27">
        <w:t xml:space="preserve">pomoću </w:t>
      </w:r>
      <w:proofErr w:type="spellStart"/>
      <w:r w:rsidR="00364F27">
        <w:t>inseta</w:t>
      </w:r>
      <w:proofErr w:type="spellEnd"/>
      <w:r w:rsidR="00364F27">
        <w:t xml:space="preserve">. Pomoću </w:t>
      </w:r>
      <w:proofErr w:type="spellStart"/>
      <w:r w:rsidR="00364F27">
        <w:t>extrude</w:t>
      </w:r>
      <w:proofErr w:type="spellEnd"/>
      <w:r w:rsidR="00364F27">
        <w:t xml:space="preserve"> je izvu</w:t>
      </w:r>
      <w:r w:rsidR="00CE7046">
        <w:t>č</w:t>
      </w:r>
      <w:r w:rsidR="00364F27">
        <w:t>en stolić ispod ekrana.</w:t>
      </w:r>
    </w:p>
    <w:p w14:paraId="79C4CC59" w14:textId="1B2DE9E9" w:rsidR="00364F27" w:rsidRDefault="00364F27" w:rsidP="00870109">
      <w:pPr>
        <w:ind w:left="708"/>
      </w:pPr>
      <w:r>
        <w:t>Donja ploča ispod stolića je odvojena i može se posebno pomicati što je bilo potrebno da bi šljive mogle izaći iz mašine.</w:t>
      </w:r>
    </w:p>
    <w:p w14:paraId="3F1E30CE" w14:textId="406221F0" w:rsidR="00A65217" w:rsidRDefault="00A65217" w:rsidP="00870109">
      <w:pPr>
        <w:ind w:left="708"/>
      </w:pPr>
      <w:r>
        <w:t xml:space="preserve">Tekstura ekrana je tamno siva boja sa velikim odsjajem, a kutija je napravljena pomoću čvorova. Tekstura je tamno plava sa puno odsjaja i </w:t>
      </w:r>
      <w:proofErr w:type="spellStart"/>
      <w:r>
        <w:t>metalnosti</w:t>
      </w:r>
      <w:proofErr w:type="spellEnd"/>
      <w:r>
        <w:t xml:space="preserve">, ali ima udubine koje prikazuju </w:t>
      </w:r>
      <w:r>
        <w:t>starost</w:t>
      </w:r>
      <w:r>
        <w:t>.</w:t>
      </w:r>
    </w:p>
    <w:p w14:paraId="6622BC36" w14:textId="7FE8B27D" w:rsidR="00364F27" w:rsidRDefault="00364F27" w:rsidP="00A65217">
      <w:pPr>
        <w:ind w:left="708"/>
      </w:pPr>
      <w:r w:rsidRPr="00364F27">
        <w:drawing>
          <wp:inline distT="0" distB="0" distL="0" distR="0" wp14:anchorId="365223C7" wp14:editId="13544388">
            <wp:extent cx="2650293" cy="1929434"/>
            <wp:effectExtent l="0" t="0" r="0" b="0"/>
            <wp:docPr id="986723179" name="Slika 1" descr="Slika na kojoj se prikazuje snimka zaslona, Trokut, kutija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3179" name="Slika 1" descr="Slika na kojoj se prikazuje snimka zaslona, Trokut, kutija&#10;&#10;Sadržaj generiran uz AI možda nije toča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1699" cy="197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17" w:rsidRPr="00364F27">
        <w:drawing>
          <wp:inline distT="0" distB="0" distL="0" distR="0" wp14:anchorId="1D1464A4" wp14:editId="22F38368">
            <wp:extent cx="2352374" cy="1921303"/>
            <wp:effectExtent l="0" t="0" r="0" b="3175"/>
            <wp:docPr id="113307167" name="Slika 1" descr="Slika na kojoj se prikazuje snimka zaslona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7167" name="Slika 1" descr="Slika na kojoj se prikazuje snimka zaslona&#10;&#10;Sadržaj generiran uz AI možda nije toča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1485" cy="19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8B0F" w14:textId="0D34FB07" w:rsidR="00364F27" w:rsidRDefault="00364F27" w:rsidP="00A65217">
      <w:pPr>
        <w:ind w:left="708"/>
        <w:jc w:val="right"/>
      </w:pPr>
    </w:p>
    <w:p w14:paraId="47373A8F" w14:textId="7EC57B83" w:rsidR="005C35D4" w:rsidRDefault="005C35D4" w:rsidP="005C35D4">
      <w:pPr>
        <w:pStyle w:val="Naslov3"/>
        <w:numPr>
          <w:ilvl w:val="0"/>
          <w:numId w:val="2"/>
        </w:numPr>
      </w:pPr>
      <w:r>
        <w:t>Šljiva</w:t>
      </w:r>
    </w:p>
    <w:p w14:paraId="7D08B630" w14:textId="0E31C606" w:rsidR="005C35D4" w:rsidRPr="005C35D4" w:rsidRDefault="005C35D4" w:rsidP="005C35D4">
      <w:pPr>
        <w:ind w:left="708"/>
      </w:pPr>
      <w:r>
        <w:t xml:space="preserve">Za šljivu sam koristio </w:t>
      </w:r>
      <w:proofErr w:type="spellStart"/>
      <w:r>
        <w:t>skulpturiranje</w:t>
      </w:r>
      <w:proofErr w:type="spellEnd"/>
      <w:r>
        <w:t xml:space="preserve">. Sastoji se od tri dijela: lista, grančice i mesnatog dijela. Šljiva je kugla koja je izdužena u jednoj osi i dodana joj je hrapavost i lagani prorez u sredini (kao u pravoj šljivi). Za teksture su korištene obične boje sa malim promjenama u </w:t>
      </w:r>
      <w:proofErr w:type="spellStart"/>
      <w:r>
        <w:t>metalnosti</w:t>
      </w:r>
      <w:proofErr w:type="spellEnd"/>
      <w:r>
        <w:t xml:space="preserve"> i sjaju.</w:t>
      </w:r>
      <w:r w:rsidR="00A65217">
        <w:t xml:space="preserve"> Šljiva je </w:t>
      </w:r>
      <w:proofErr w:type="spellStart"/>
      <w:r w:rsidR="00A65217">
        <w:t>rigidbody</w:t>
      </w:r>
      <w:proofErr w:type="spellEnd"/>
      <w:r w:rsidR="00A65217">
        <w:t>. To je potrebno za simulaciju fizike koju ću opisati  u svom dijelu.</w:t>
      </w:r>
    </w:p>
    <w:p w14:paraId="0F00DD22" w14:textId="0239CBB6" w:rsidR="005C35D4" w:rsidRDefault="005C35D4" w:rsidP="00A65217">
      <w:pPr>
        <w:ind w:left="708"/>
        <w:jc w:val="center"/>
      </w:pPr>
      <w:r w:rsidRPr="005C35D4">
        <w:lastRenderedPageBreak/>
        <w:drawing>
          <wp:inline distT="0" distB="0" distL="0" distR="0" wp14:anchorId="7E48BD16" wp14:editId="7AA8841D">
            <wp:extent cx="2542716" cy="2199083"/>
            <wp:effectExtent l="0" t="0" r="0" b="0"/>
            <wp:docPr id="141192497" name="Slika 1" descr="Slika na kojoj se prikazuje voće, umjetničko djelo, kreativnost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497" name="Slika 1" descr="Slika na kojoj se prikazuje voće, umjetničko djelo, kreativnost&#10;&#10;Sadržaj generiran uz AI možda nije toča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132" cy="22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221D" w14:textId="77777777" w:rsidR="005C35D4" w:rsidRDefault="005C35D4" w:rsidP="00870109">
      <w:pPr>
        <w:ind w:left="708"/>
      </w:pPr>
    </w:p>
    <w:p w14:paraId="1371D365" w14:textId="618200C1" w:rsidR="005C35D4" w:rsidRDefault="00A65217" w:rsidP="005C35D4">
      <w:pPr>
        <w:pStyle w:val="Naslov3"/>
        <w:numPr>
          <w:ilvl w:val="0"/>
          <w:numId w:val="2"/>
        </w:numPr>
      </w:pPr>
      <w:r>
        <w:t>Ručka</w:t>
      </w:r>
    </w:p>
    <w:p w14:paraId="635DF414" w14:textId="708429D1" w:rsidR="00A65217" w:rsidRPr="00A65217" w:rsidRDefault="00A65217" w:rsidP="00A65217">
      <w:pPr>
        <w:ind w:left="360"/>
      </w:pPr>
      <w:r>
        <w:t xml:space="preserve">Za ručku je korištena kugla i dva valjka. Jedan je poluga, a druga ima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na sredini i drugi di je sužen. Ta tri dijela su spojena i dodana je armatura koja rotira čitavu ručku za animaciju. Pomoću </w:t>
      </w:r>
      <w:proofErr w:type="spellStart"/>
      <w:r>
        <w:t>pose</w:t>
      </w:r>
      <w:proofErr w:type="spellEnd"/>
      <w:r>
        <w:t xml:space="preserve"> editora postavljene su tri točke: uspravna poluga, savijena poluga i ponovno upravna poluga. To je bilo dovoljno za animaciju.</w:t>
      </w:r>
    </w:p>
    <w:p w14:paraId="391ABA41" w14:textId="3F139C74" w:rsidR="00A65217" w:rsidRDefault="00A65217" w:rsidP="00A65217">
      <w:pPr>
        <w:jc w:val="center"/>
      </w:pPr>
      <w:r w:rsidRPr="00A65217">
        <w:drawing>
          <wp:inline distT="0" distB="0" distL="0" distR="0" wp14:anchorId="6E65D2FF" wp14:editId="352EF764">
            <wp:extent cx="2484038" cy="2888925"/>
            <wp:effectExtent l="0" t="0" r="0" b="6985"/>
            <wp:docPr id="642081372" name="Slika 1" descr="Slika na kojoj se prikazuje lopta, vanjski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81372" name="Slika 1" descr="Slika na kojoj se prikazuje lopta, vanjski&#10;&#10;Sadržaj generiran uz AI možda nije toča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6922" cy="29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1729" w14:textId="3E735BD0" w:rsidR="00A65217" w:rsidRDefault="00A65217" w:rsidP="00A65217">
      <w:pPr>
        <w:pStyle w:val="Naslov3"/>
        <w:numPr>
          <w:ilvl w:val="0"/>
          <w:numId w:val="2"/>
        </w:numPr>
      </w:pPr>
      <w:r>
        <w:t>Rotor</w:t>
      </w:r>
    </w:p>
    <w:p w14:paraId="42A9786B" w14:textId="60756668" w:rsidR="00A65217" w:rsidRPr="00027A5D" w:rsidRDefault="00A65217" w:rsidP="00A65217">
      <w:pPr>
        <w:ind w:left="360"/>
      </w:pPr>
      <w:r>
        <w:t xml:space="preserve">Rotor je bio najkompliciraniji dio za napraviti iako se čini jednostavan. </w:t>
      </w:r>
      <w:r w:rsidR="00027A5D">
        <w:rPr>
          <w:noProof/>
        </w:rPr>
        <w:t>Trebao sam pronaći jednostavne ikone iste dimenzije. Odabrao sam ih četiri. Nakon toga sam u alatu Photoshop spojio te ikone u jednu vertikalno i onda sam tu sliku koristio za UV teksturiranje valjka. Za UV tekst</w:t>
      </w:r>
      <w:r w:rsidR="003D6812">
        <w:rPr>
          <w:noProof/>
        </w:rPr>
        <w:t>uru</w:t>
      </w:r>
      <w:r w:rsidR="00027A5D">
        <w:rPr>
          <w:noProof/>
        </w:rPr>
        <w:t xml:space="preserve"> sam uzeo samo ravne stranice valjka jer kad se razmotaju čine pravokutnik. Osim toga trebao sam izračunati visinu pravokutnika takvu da je </w:t>
      </w:r>
      <m:oMath>
        <m:r>
          <w:rPr>
            <w:rFonts w:ascii="Cambria Math" w:hAnsi="Cambria Math"/>
            <w:noProof/>
          </w:rPr>
          <m:t xml:space="preserve">visina= </m:t>
        </m:r>
        <m:r>
          <w:rPr>
            <w:rFonts w:ascii="Cambria Math" w:hAnsi="Cambria Math"/>
            <w:noProof/>
          </w:rPr>
          <m:t>π*d / 4</m:t>
        </m:r>
      </m:oMath>
      <w:r w:rsidR="00027A5D">
        <w:rPr>
          <w:rFonts w:eastAsiaTheme="minorEastAsia"/>
          <w:noProof/>
        </w:rPr>
        <w:t>. Kad sam odredio to i našao dimenzije koje želim omotao sam valjak sa slikom. Na okrugle dijelove sam stavio bijelu boju. Za animaci</w:t>
      </w:r>
      <w:r w:rsidR="00F203B7">
        <w:rPr>
          <w:rFonts w:eastAsiaTheme="minorEastAsia"/>
          <w:noProof/>
        </w:rPr>
        <w:t>ju sam koristio dva keyframea za svaki rotor. Na prvom fram</w:t>
      </w:r>
      <w:r w:rsidR="003D6812">
        <w:rPr>
          <w:rFonts w:eastAsiaTheme="minorEastAsia"/>
          <w:noProof/>
        </w:rPr>
        <w:t>eu</w:t>
      </w:r>
      <w:r w:rsidR="00F203B7">
        <w:rPr>
          <w:rFonts w:eastAsiaTheme="minorEastAsia"/>
          <w:noProof/>
        </w:rPr>
        <w:t xml:space="preserve"> su u svojoj originalnoj poziciji, a zadnji keyframe sam morao izračunati tako </w:t>
      </w:r>
      <w:r w:rsidR="00F203B7">
        <w:rPr>
          <w:rFonts w:eastAsiaTheme="minorEastAsia"/>
          <w:noProof/>
        </w:rPr>
        <w:lastRenderedPageBreak/>
        <w:t>da se svi rotori vrte istom brzinom. Stavio sam otprilike pozicije gdje bi htio da stanu ali sam morao nadodati ili smanjiti nekoliko frameova da bi brzina bila ista.</w:t>
      </w:r>
    </w:p>
    <w:p w14:paraId="1C31B2BA" w14:textId="07538305" w:rsidR="00A65217" w:rsidRDefault="00A65217" w:rsidP="00F203B7">
      <w:pPr>
        <w:jc w:val="center"/>
      </w:pPr>
      <w:r w:rsidRPr="00A65217">
        <w:drawing>
          <wp:inline distT="0" distB="0" distL="0" distR="0" wp14:anchorId="29D615FC" wp14:editId="0CC4D57C">
            <wp:extent cx="2510168" cy="1833364"/>
            <wp:effectExtent l="0" t="0" r="4445" b="0"/>
            <wp:docPr id="1037064189" name="Slika 1" descr="Slika na kojoj se prikazuje voće, jabuka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4189" name="Slika 1" descr="Slika na kojoj se prikazuje voće, jabuka&#10;&#10;Sadržaj generiran uz AI možda nije toča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5904" cy="18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43EE" w14:textId="77777777" w:rsidR="00F203B7" w:rsidRDefault="00F203B7" w:rsidP="00F203B7">
      <w:pPr>
        <w:jc w:val="center"/>
      </w:pPr>
    </w:p>
    <w:p w14:paraId="5377C9C0" w14:textId="2EB28E99" w:rsidR="00F203B7" w:rsidRDefault="00F203B7" w:rsidP="00F203B7">
      <w:pPr>
        <w:pStyle w:val="Naslov3"/>
        <w:numPr>
          <w:ilvl w:val="0"/>
          <w:numId w:val="2"/>
        </w:numPr>
      </w:pPr>
      <w:r>
        <w:t>Osoba</w:t>
      </w:r>
    </w:p>
    <w:p w14:paraId="37A96B73" w14:textId="51D010D3" w:rsidR="00F203B7" w:rsidRDefault="00F203B7" w:rsidP="00F203B7">
      <w:pPr>
        <w:ind w:left="708"/>
      </w:pPr>
      <w:r>
        <w:t xml:space="preserve">Osoba je jednostavan model sa armaturom. Za animaciju su postavljeni </w:t>
      </w:r>
      <w:proofErr w:type="spellStart"/>
      <w:r>
        <w:t>keyframe</w:t>
      </w:r>
      <w:proofErr w:type="spellEnd"/>
      <w:r>
        <w:t xml:space="preserve">-ovi tako da izgleda kao da osoba diže ruke u zrak od sreće. Neki elementi su </w:t>
      </w:r>
      <w:proofErr w:type="spellStart"/>
      <w:r>
        <w:t>skulpturirani</w:t>
      </w:r>
      <w:proofErr w:type="spellEnd"/>
      <w:r>
        <w:t>, ali je većina napravljena sa poligonalnim modeliranjem. Prednja strana ima jako malo detalja jer se ne vidi u animaciji.</w:t>
      </w:r>
      <w:r w:rsidRPr="00F203B7">
        <w:rPr>
          <w:b/>
          <w:bCs/>
        </w:rPr>
        <w:t xml:space="preserve"> </w:t>
      </w:r>
    </w:p>
    <w:p w14:paraId="74E19AE5" w14:textId="48F7F87C" w:rsidR="00F203B7" w:rsidRDefault="00F203B7" w:rsidP="00F203B7">
      <w:pPr>
        <w:ind w:left="708"/>
        <w:jc w:val="center"/>
      </w:pPr>
      <w:r w:rsidRPr="00F203B7">
        <w:rPr>
          <w:b/>
          <w:bCs/>
        </w:rPr>
        <w:drawing>
          <wp:inline distT="0" distB="0" distL="0" distR="0" wp14:anchorId="0157F576" wp14:editId="5D30454B">
            <wp:extent cx="2393991" cy="2590087"/>
            <wp:effectExtent l="0" t="0" r="6350" b="1270"/>
            <wp:docPr id="1755197457" name="Slika 1" descr="Slika na kojoj se prikazuje crkva, toranj, vanjski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97457" name="Slika 1" descr="Slika na kojoj se prikazuje crkva, toranj, vanjski&#10;&#10;Sadržaj generiran uz AI možda nije toča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5200" cy="26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B7">
        <w:rPr>
          <w:b/>
          <w:bCs/>
        </w:rPr>
        <w:drawing>
          <wp:inline distT="0" distB="0" distL="0" distR="0" wp14:anchorId="668F8CDE" wp14:editId="51053415">
            <wp:extent cx="2636488" cy="2592179"/>
            <wp:effectExtent l="0" t="0" r="0" b="0"/>
            <wp:docPr id="241076601" name="Slika 1" descr="Slika na kojoj se prikazuje umjetničko djelo, kip, crtić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6601" name="Slika 1" descr="Slika na kojoj se prikazuje umjetničko djelo, kip, crtić&#10;&#10;Sadržaj generiran uz AI možda nije toča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474" cy="262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C01" w14:textId="733E5783" w:rsidR="00F203B7" w:rsidRDefault="00F203B7" w:rsidP="00F203B7">
      <w:pPr>
        <w:ind w:left="708"/>
      </w:pPr>
      <w:r w:rsidRPr="00F203B7">
        <w:rPr>
          <w:b/>
          <w:bCs/>
        </w:rPr>
        <w:t xml:space="preserve"> </w:t>
      </w:r>
    </w:p>
    <w:p w14:paraId="3754D79C" w14:textId="77777777" w:rsidR="0041059F" w:rsidRDefault="0041059F" w:rsidP="0041059F">
      <w:pPr>
        <w:ind w:left="708"/>
        <w:rPr>
          <w:b/>
          <w:bCs/>
        </w:rPr>
      </w:pPr>
    </w:p>
    <w:p w14:paraId="43E4E2F1" w14:textId="61948FC3" w:rsidR="00F203B7" w:rsidRDefault="0041059F" w:rsidP="0041059F">
      <w:pPr>
        <w:pStyle w:val="Naslov3"/>
        <w:numPr>
          <w:ilvl w:val="0"/>
          <w:numId w:val="2"/>
        </w:numPr>
      </w:pPr>
      <w:r>
        <w:t xml:space="preserve">Fizika i </w:t>
      </w:r>
      <w:proofErr w:type="spellStart"/>
      <w:r>
        <w:t>čestični</w:t>
      </w:r>
      <w:proofErr w:type="spellEnd"/>
      <w:r>
        <w:t xml:space="preserve"> sustav</w:t>
      </w:r>
    </w:p>
    <w:p w14:paraId="363B5FE6" w14:textId="0C226AB9" w:rsidR="0041059F" w:rsidRPr="0041059F" w:rsidRDefault="0041059F" w:rsidP="0041059F">
      <w:pPr>
        <w:ind w:left="708"/>
      </w:pPr>
      <w:r>
        <w:t>Vatromet je napravljen</w:t>
      </w:r>
      <w:r w:rsidR="00E01872">
        <w:t xml:space="preserve"> uz</w:t>
      </w:r>
      <w:r>
        <w:t xml:space="preserve"> pomoć </w:t>
      </w:r>
      <w:proofErr w:type="spellStart"/>
      <w:r>
        <w:t>čestičnog</w:t>
      </w:r>
      <w:proofErr w:type="spellEnd"/>
      <w:r>
        <w:t xml:space="preserve"> sustava. Sastoji se od dva emitera i samog vatrometa. </w:t>
      </w:r>
      <w:r w:rsidR="00A017FA">
        <w:t xml:space="preserve">U odabranom </w:t>
      </w:r>
      <w:proofErr w:type="spellStart"/>
      <w:r w:rsidR="00A017FA">
        <w:t>keyframeu</w:t>
      </w:r>
      <w:proofErr w:type="spellEnd"/>
      <w:r w:rsidR="00A017FA">
        <w:t xml:space="preserve"> vatromet se ispuca i kad dođe do vrha izbaci puno malih čestica koje sjaje i to stvara efekt vatrometa (kao u laboratorijskoj vježbi).</w:t>
      </w:r>
      <w:r w:rsidR="00A017FA" w:rsidRPr="00A017FA">
        <w:rPr>
          <w:b/>
          <w:bCs/>
        </w:rPr>
        <w:t xml:space="preserve"> </w:t>
      </w:r>
    </w:p>
    <w:p w14:paraId="28CB733E" w14:textId="0071E9BD" w:rsidR="00F203B7" w:rsidRDefault="00A017FA" w:rsidP="00F203B7">
      <w:pPr>
        <w:ind w:left="708"/>
        <w:rPr>
          <w:b/>
          <w:bCs/>
        </w:rPr>
      </w:pPr>
      <w:r w:rsidRPr="0041059F">
        <w:rPr>
          <w:b/>
          <w:bCs/>
        </w:rPr>
        <w:lastRenderedPageBreak/>
        <w:drawing>
          <wp:inline distT="0" distB="0" distL="0" distR="0" wp14:anchorId="2D209EA0" wp14:editId="53EC8B0D">
            <wp:extent cx="3282625" cy="2070100"/>
            <wp:effectExtent l="0" t="0" r="0" b="6350"/>
            <wp:docPr id="397992064" name="Slika 1" descr="Slika na kojoj se prikazuje Majorelle plava, snimka zaslona, vatromet, ljubičasto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2064" name="Slika 1" descr="Slika na kojoj se prikazuje Majorelle plava, snimka zaslona, vatromet, ljubičasto&#10;&#10;Sadržaj generiran uz AI možda nije toča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6961" cy="208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84DC" w14:textId="2323D25B" w:rsidR="00A017FA" w:rsidRDefault="00A017FA" w:rsidP="00A017FA">
      <w:pPr>
        <w:ind w:left="708"/>
      </w:pPr>
      <w:r>
        <w:t xml:space="preserve">za animaciju šljiva su korištene dvije podloge koje guraju šljive pomoću </w:t>
      </w:r>
      <w:proofErr w:type="spellStart"/>
      <w:r>
        <w:t>keyframe</w:t>
      </w:r>
      <w:proofErr w:type="spellEnd"/>
      <w:r>
        <w:t xml:space="preserve">-ova. Oni su pasivni </w:t>
      </w:r>
      <w:proofErr w:type="spellStart"/>
      <w:r>
        <w:t>rigidbody</w:t>
      </w:r>
      <w:proofErr w:type="spellEnd"/>
      <w:r>
        <w:t xml:space="preserve"> elementi kao i pod. Prije animacije je bilo potrebno bake-ati fiziku da bi animacija bila bez prekida.</w:t>
      </w:r>
    </w:p>
    <w:p w14:paraId="1738500F" w14:textId="4EBF6FFE" w:rsidR="00A017FA" w:rsidRPr="00A017FA" w:rsidRDefault="00A017FA" w:rsidP="00A017FA">
      <w:pPr>
        <w:ind w:left="708"/>
      </w:pPr>
      <w:r w:rsidRPr="00A017FA">
        <w:drawing>
          <wp:inline distT="0" distB="0" distL="0" distR="0" wp14:anchorId="213847AE" wp14:editId="10225AF8">
            <wp:extent cx="3912164" cy="2180167"/>
            <wp:effectExtent l="0" t="0" r="0" b="0"/>
            <wp:docPr id="916796029" name="Slika 1" descr="Slika na kojoj se prikazuje rođendanska torta, ljubičasto, balon, cvijet&#10;&#10;Sadržaj generiran uz AI možda nije toč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96029" name="Slika 1" descr="Slika na kojoj se prikazuje rođendanska torta, ljubičasto, balon, cvijet&#10;&#10;Sadržaj generiran uz AI možda nije toča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8323" cy="21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17FA" w:rsidRPr="00A01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579DB"/>
    <w:multiLevelType w:val="hybridMultilevel"/>
    <w:tmpl w:val="D7709AB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0520C0"/>
    <w:multiLevelType w:val="hybridMultilevel"/>
    <w:tmpl w:val="F4E45D4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076693">
    <w:abstractNumId w:val="1"/>
  </w:num>
  <w:num w:numId="2" w16cid:durableId="10380435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2BC"/>
    <w:rsid w:val="00027A5D"/>
    <w:rsid w:val="00364F27"/>
    <w:rsid w:val="003D6812"/>
    <w:rsid w:val="0041059F"/>
    <w:rsid w:val="005C35D4"/>
    <w:rsid w:val="00796C64"/>
    <w:rsid w:val="00831B9D"/>
    <w:rsid w:val="00870109"/>
    <w:rsid w:val="00A017FA"/>
    <w:rsid w:val="00A65217"/>
    <w:rsid w:val="00B83A7C"/>
    <w:rsid w:val="00C922BC"/>
    <w:rsid w:val="00CE7046"/>
    <w:rsid w:val="00D6493F"/>
    <w:rsid w:val="00E01872"/>
    <w:rsid w:val="00E128F5"/>
    <w:rsid w:val="00F20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86A77"/>
  <w15:chartTrackingRefBased/>
  <w15:docId w15:val="{F85F9158-19A0-4635-8B2E-402D0F67F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C922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922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922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922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unhideWhenUsed/>
    <w:qFormat/>
    <w:rsid w:val="00C922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922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922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922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922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C922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Char">
    <w:name w:val="Naslov 2 Char"/>
    <w:basedOn w:val="Zadanifontodlomka"/>
    <w:link w:val="Naslov2"/>
    <w:uiPriority w:val="9"/>
    <w:rsid w:val="00C922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Char">
    <w:name w:val="Naslov 3 Char"/>
    <w:basedOn w:val="Zadanifontodlomka"/>
    <w:link w:val="Naslov3"/>
    <w:uiPriority w:val="9"/>
    <w:rsid w:val="00C922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Char">
    <w:name w:val="Naslov 4 Char"/>
    <w:basedOn w:val="Zadanifontodlomka"/>
    <w:link w:val="Naslov4"/>
    <w:uiPriority w:val="9"/>
    <w:rsid w:val="00C922BC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Char">
    <w:name w:val="Naslov 5 Char"/>
    <w:basedOn w:val="Zadanifontodlomka"/>
    <w:link w:val="Naslov5"/>
    <w:uiPriority w:val="9"/>
    <w:rsid w:val="00C922BC"/>
    <w:rPr>
      <w:rFonts w:eastAsiaTheme="majorEastAsia" w:cstheme="majorBidi"/>
      <w:color w:val="0F4761" w:themeColor="accent1" w:themeShade="BF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922BC"/>
    <w:rPr>
      <w:rFonts w:eastAsiaTheme="majorEastAsia" w:cstheme="majorBidi"/>
      <w:i/>
      <w:iCs/>
      <w:color w:val="595959" w:themeColor="text1" w:themeTint="A6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922BC"/>
    <w:rPr>
      <w:rFonts w:eastAsiaTheme="majorEastAsia" w:cstheme="majorBidi"/>
      <w:color w:val="595959" w:themeColor="text1" w:themeTint="A6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922BC"/>
    <w:rPr>
      <w:rFonts w:eastAsiaTheme="majorEastAsia" w:cstheme="majorBidi"/>
      <w:i/>
      <w:iCs/>
      <w:color w:val="272727" w:themeColor="text1" w:themeTint="D8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922BC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"/>
    <w:next w:val="Normal"/>
    <w:link w:val="NaslovChar"/>
    <w:uiPriority w:val="10"/>
    <w:qFormat/>
    <w:rsid w:val="00C922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C922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922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Char">
    <w:name w:val="Podnaslov Char"/>
    <w:basedOn w:val="Zadanifontodlomka"/>
    <w:link w:val="Podnaslov"/>
    <w:uiPriority w:val="11"/>
    <w:rsid w:val="00C922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C922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Zadanifontodlomka"/>
    <w:link w:val="Citat"/>
    <w:uiPriority w:val="29"/>
    <w:rsid w:val="00C922BC"/>
    <w:rPr>
      <w:i/>
      <w:iCs/>
      <w:color w:val="404040" w:themeColor="text1" w:themeTint="BF"/>
    </w:rPr>
  </w:style>
  <w:style w:type="paragraph" w:styleId="Odlomakpopisa">
    <w:name w:val="List Paragraph"/>
    <w:basedOn w:val="Normal"/>
    <w:uiPriority w:val="34"/>
    <w:qFormat/>
    <w:rsid w:val="00C922BC"/>
    <w:pPr>
      <w:ind w:left="720"/>
      <w:contextualSpacing/>
    </w:pPr>
  </w:style>
  <w:style w:type="character" w:styleId="Jakoisticanje">
    <w:name w:val="Intense Emphasis"/>
    <w:basedOn w:val="Zadanifontodlomka"/>
    <w:uiPriority w:val="21"/>
    <w:qFormat/>
    <w:rsid w:val="00C922BC"/>
    <w:rPr>
      <w:i/>
      <w:iCs/>
      <w:color w:val="0F4761" w:themeColor="accent1" w:themeShade="BF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922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922BC"/>
    <w:rPr>
      <w:i/>
      <w:iCs/>
      <w:color w:val="0F4761" w:themeColor="accent1" w:themeShade="BF"/>
    </w:rPr>
  </w:style>
  <w:style w:type="character" w:styleId="Istaknutareferenca">
    <w:name w:val="Intense Reference"/>
    <w:basedOn w:val="Zadanifontodlomka"/>
    <w:uiPriority w:val="32"/>
    <w:qFormat/>
    <w:rsid w:val="00C922BC"/>
    <w:rPr>
      <w:b/>
      <w:bCs/>
      <w:smallCaps/>
      <w:color w:val="0F4761" w:themeColor="accent1" w:themeShade="BF"/>
      <w:spacing w:val="5"/>
    </w:rPr>
  </w:style>
  <w:style w:type="character" w:styleId="Tekstrezerviranogmjesta">
    <w:name w:val="Placeholder Text"/>
    <w:basedOn w:val="Zadanifontodlomka"/>
    <w:uiPriority w:val="99"/>
    <w:semiHidden/>
    <w:rsid w:val="00027A5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Vice Sladoljev</dc:creator>
  <cp:keywords/>
  <dc:description/>
  <cp:lastModifiedBy>Vice Sladoljev</cp:lastModifiedBy>
  <cp:revision>5</cp:revision>
  <dcterms:created xsi:type="dcterms:W3CDTF">2026-02-01T21:39:00Z</dcterms:created>
  <dcterms:modified xsi:type="dcterms:W3CDTF">2026-02-01T23:00:00Z</dcterms:modified>
</cp:coreProperties>
</file>